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CB5FF0" w14:textId="0A1F6510" w:rsidR="00E8347A" w:rsidRPr="00E8347A" w:rsidRDefault="00E8347A" w:rsidP="00213C7F">
      <w:pPr>
        <w:shd w:val="clear" w:color="auto" w:fill="FFFFFF"/>
        <w:spacing w:before="120" w:after="120" w:line="240" w:lineRule="auto"/>
        <w:jc w:val="center"/>
        <w:outlineLvl w:val="0"/>
        <w:rPr>
          <w:rFonts w:asciiTheme="majorHAnsi" w:eastAsia="Times New Roman" w:hAnsiTheme="majorHAnsi" w:cstheme="majorHAnsi"/>
          <w:b/>
          <w:bCs/>
          <w:kern w:val="36"/>
          <w:sz w:val="32"/>
          <w:szCs w:val="32"/>
          <w:lang w:eastAsia="vi-VN"/>
        </w:rPr>
      </w:pPr>
      <w:r w:rsidRPr="00E8347A">
        <w:rPr>
          <w:rFonts w:asciiTheme="majorHAnsi" w:eastAsia="Times New Roman" w:hAnsiTheme="majorHAnsi" w:cstheme="majorHAnsi"/>
          <w:b/>
          <w:bCs/>
          <w:kern w:val="36"/>
          <w:sz w:val="32"/>
          <w:szCs w:val="32"/>
          <w:lang w:eastAsia="vi-VN"/>
        </w:rPr>
        <w:t xml:space="preserve">Phổ biến </w:t>
      </w:r>
      <w:r w:rsidRPr="008B6AAE">
        <w:rPr>
          <w:rFonts w:asciiTheme="majorHAnsi" w:eastAsia="Times New Roman" w:hAnsiTheme="majorHAnsi" w:cstheme="majorHAnsi"/>
          <w:b/>
          <w:bCs/>
          <w:kern w:val="36"/>
          <w:sz w:val="32"/>
          <w:szCs w:val="32"/>
          <w:lang w:val="en-US" w:eastAsia="vi-VN"/>
        </w:rPr>
        <w:t>kĩ năng</w:t>
      </w:r>
      <w:r w:rsidRPr="00E8347A">
        <w:rPr>
          <w:rFonts w:asciiTheme="majorHAnsi" w:eastAsia="Times New Roman" w:hAnsiTheme="majorHAnsi" w:cstheme="majorHAnsi"/>
          <w:b/>
          <w:bCs/>
          <w:kern w:val="36"/>
          <w:sz w:val="32"/>
          <w:szCs w:val="32"/>
          <w:lang w:eastAsia="vi-VN"/>
        </w:rPr>
        <w:t xml:space="preserve"> phòng cháy, chữa cháy cho </w:t>
      </w:r>
      <w:r w:rsidRPr="008B6AAE">
        <w:rPr>
          <w:rFonts w:asciiTheme="majorHAnsi" w:eastAsia="Times New Roman" w:hAnsiTheme="majorHAnsi" w:cstheme="majorHAnsi"/>
          <w:b/>
          <w:bCs/>
          <w:kern w:val="36"/>
          <w:sz w:val="32"/>
          <w:szCs w:val="32"/>
          <w:lang w:val="en-US" w:eastAsia="vi-VN"/>
        </w:rPr>
        <w:t xml:space="preserve">giáo viên và </w:t>
      </w:r>
      <w:r w:rsidRPr="00E8347A">
        <w:rPr>
          <w:rFonts w:asciiTheme="majorHAnsi" w:eastAsia="Times New Roman" w:hAnsiTheme="majorHAnsi" w:cstheme="majorHAnsi"/>
          <w:b/>
          <w:bCs/>
          <w:kern w:val="36"/>
          <w:sz w:val="32"/>
          <w:szCs w:val="32"/>
          <w:lang w:eastAsia="vi-VN"/>
        </w:rPr>
        <w:t>học sinh</w:t>
      </w:r>
    </w:p>
    <w:p w14:paraId="5779208C" w14:textId="77777777" w:rsidR="00311547" w:rsidRPr="008B6AAE" w:rsidRDefault="00311547" w:rsidP="00213C7F">
      <w:pPr>
        <w:pStyle w:val="Heading1"/>
        <w:shd w:val="clear" w:color="auto" w:fill="FFFFFF"/>
        <w:spacing w:before="120" w:beforeAutospacing="0" w:after="120" w:afterAutospacing="0"/>
        <w:jc w:val="both"/>
        <w:rPr>
          <w:rFonts w:asciiTheme="majorHAnsi" w:hAnsiTheme="majorHAnsi" w:cstheme="majorHAnsi"/>
          <w:sz w:val="28"/>
          <w:szCs w:val="28"/>
        </w:rPr>
      </w:pPr>
    </w:p>
    <w:p w14:paraId="38310512" w14:textId="5913587E" w:rsidR="00E8347A" w:rsidRPr="008B6AAE" w:rsidRDefault="00E8347A" w:rsidP="00213C7F">
      <w:pPr>
        <w:pStyle w:val="Heading1"/>
        <w:shd w:val="clear" w:color="auto" w:fill="FFFFFF"/>
        <w:spacing w:before="120" w:beforeAutospacing="0" w:after="120" w:afterAutospacing="0"/>
        <w:ind w:firstLine="426"/>
        <w:jc w:val="both"/>
        <w:rPr>
          <w:rFonts w:asciiTheme="majorHAnsi" w:hAnsiTheme="majorHAnsi" w:cstheme="majorHAnsi"/>
          <w:sz w:val="28"/>
          <w:szCs w:val="28"/>
        </w:rPr>
      </w:pPr>
      <w:r w:rsidRPr="008B6AAE">
        <w:rPr>
          <w:rFonts w:asciiTheme="majorHAnsi" w:hAnsiTheme="majorHAnsi" w:cstheme="majorHAnsi"/>
          <w:sz w:val="28"/>
          <w:szCs w:val="28"/>
        </w:rPr>
        <w:t xml:space="preserve">Sáng ngày 02/11/2023, trường Tiểu học Tràm Chim 1 tổ chức buổi trang bị kiến thức, kĩ năng </w:t>
      </w:r>
      <w:r w:rsidRPr="00E8347A">
        <w:rPr>
          <w:rFonts w:asciiTheme="majorHAnsi" w:hAnsiTheme="majorHAnsi" w:cstheme="majorHAnsi"/>
          <w:sz w:val="28"/>
          <w:szCs w:val="28"/>
        </w:rPr>
        <w:t>phòng cháy, chữa cháy</w:t>
      </w:r>
      <w:r w:rsidR="00311547" w:rsidRPr="008B6AAE">
        <w:rPr>
          <w:rFonts w:asciiTheme="majorHAnsi" w:hAnsiTheme="majorHAnsi" w:cstheme="majorHAnsi"/>
          <w:sz w:val="28"/>
          <w:szCs w:val="28"/>
        </w:rPr>
        <w:t>, thoát hiểm, thoát nạn</w:t>
      </w:r>
      <w:r w:rsidRPr="00E8347A">
        <w:rPr>
          <w:rFonts w:asciiTheme="majorHAnsi" w:hAnsiTheme="majorHAnsi" w:cstheme="majorHAnsi"/>
          <w:sz w:val="28"/>
          <w:szCs w:val="28"/>
        </w:rPr>
        <w:t xml:space="preserve"> cho </w:t>
      </w:r>
      <w:r w:rsidRPr="008B6AAE">
        <w:rPr>
          <w:rFonts w:asciiTheme="majorHAnsi" w:hAnsiTheme="majorHAnsi" w:cstheme="majorHAnsi"/>
          <w:sz w:val="28"/>
          <w:szCs w:val="28"/>
        </w:rPr>
        <w:t xml:space="preserve">giáo viên và </w:t>
      </w:r>
      <w:r w:rsidRPr="00E8347A">
        <w:rPr>
          <w:rFonts w:asciiTheme="majorHAnsi" w:hAnsiTheme="majorHAnsi" w:cstheme="majorHAnsi"/>
          <w:sz w:val="28"/>
          <w:szCs w:val="28"/>
        </w:rPr>
        <w:t>học sinh</w:t>
      </w:r>
      <w:r w:rsidRPr="008B6AAE">
        <w:rPr>
          <w:rFonts w:asciiTheme="majorHAnsi" w:hAnsiTheme="majorHAnsi" w:cstheme="majorHAnsi"/>
          <w:sz w:val="28"/>
          <w:szCs w:val="28"/>
        </w:rPr>
        <w:t>.</w:t>
      </w:r>
    </w:p>
    <w:p w14:paraId="1F7EED71" w14:textId="2CE56976" w:rsidR="00E8347A" w:rsidRPr="008B6AAE" w:rsidRDefault="00A863FA" w:rsidP="005B4209">
      <w:pPr>
        <w:pStyle w:val="Heading1"/>
        <w:shd w:val="clear" w:color="auto" w:fill="FFFFFF"/>
        <w:spacing w:before="120" w:beforeAutospacing="0" w:after="120" w:afterAutospacing="0"/>
        <w:jc w:val="center"/>
        <w:rPr>
          <w:rFonts w:asciiTheme="majorHAnsi" w:hAnsiTheme="majorHAnsi" w:cstheme="majorHAnsi"/>
          <w:sz w:val="28"/>
          <w:szCs w:val="28"/>
        </w:rPr>
      </w:pPr>
      <w:r w:rsidRPr="008B6AAE">
        <w:rPr>
          <w:rFonts w:asciiTheme="majorHAnsi" w:hAnsiTheme="majorHAnsi" w:cstheme="majorHAnsi"/>
          <w:noProof/>
          <w:sz w:val="28"/>
          <w:szCs w:val="28"/>
        </w:rPr>
        <w:drawing>
          <wp:inline distT="0" distB="0" distL="0" distR="0" wp14:anchorId="2B51288F" wp14:editId="6E9095DF">
            <wp:extent cx="5588000" cy="2497884"/>
            <wp:effectExtent l="0" t="0" r="0" b="0"/>
            <wp:docPr id="1" name="Picture 1" descr="A gro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95997" cy="2501459"/>
                    </a:xfrm>
                    <a:prstGeom prst="rect">
                      <a:avLst/>
                    </a:prstGeom>
                    <a:noFill/>
                    <a:ln>
                      <a:noFill/>
                    </a:ln>
                  </pic:spPr>
                </pic:pic>
              </a:graphicData>
            </a:graphic>
          </wp:inline>
        </w:drawing>
      </w:r>
    </w:p>
    <w:p w14:paraId="780B9A12" w14:textId="51DB4436" w:rsidR="00A863FA" w:rsidRPr="00384A04" w:rsidRDefault="00311547" w:rsidP="00213C7F">
      <w:pPr>
        <w:pStyle w:val="Heading1"/>
        <w:shd w:val="clear" w:color="auto" w:fill="FFFFFF"/>
        <w:spacing w:before="120" w:beforeAutospacing="0" w:after="120" w:afterAutospacing="0"/>
        <w:jc w:val="center"/>
        <w:rPr>
          <w:rFonts w:asciiTheme="majorHAnsi" w:hAnsiTheme="majorHAnsi" w:cstheme="majorHAnsi"/>
          <w:b w:val="0"/>
          <w:bCs w:val="0"/>
          <w:i/>
          <w:iCs/>
          <w:sz w:val="24"/>
          <w:szCs w:val="24"/>
        </w:rPr>
      </w:pPr>
      <w:r w:rsidRPr="00384A04">
        <w:rPr>
          <w:rFonts w:asciiTheme="majorHAnsi" w:hAnsiTheme="majorHAnsi" w:cstheme="majorHAnsi"/>
          <w:b w:val="0"/>
          <w:bCs w:val="0"/>
          <w:i/>
          <w:iCs/>
          <w:sz w:val="24"/>
          <w:szCs w:val="24"/>
        </w:rPr>
        <w:t>Giáo viên và học sinh của trường tham dự buổi trang bị kiến thức, kĩ năng phòng cháy, chữa cháy</w:t>
      </w:r>
    </w:p>
    <w:p w14:paraId="02E66F43" w14:textId="77777777" w:rsidR="00213C7F" w:rsidRPr="008B6AAE" w:rsidRDefault="00213C7F" w:rsidP="00213C7F">
      <w:pPr>
        <w:pStyle w:val="Heading1"/>
        <w:shd w:val="clear" w:color="auto" w:fill="FFFFFF"/>
        <w:spacing w:before="120" w:beforeAutospacing="0" w:after="120" w:afterAutospacing="0"/>
        <w:jc w:val="both"/>
        <w:rPr>
          <w:rFonts w:asciiTheme="majorHAnsi" w:hAnsiTheme="majorHAnsi" w:cstheme="majorHAnsi"/>
          <w:sz w:val="28"/>
          <w:szCs w:val="28"/>
          <w:shd w:val="clear" w:color="auto" w:fill="FFFFFF"/>
        </w:rPr>
      </w:pPr>
    </w:p>
    <w:p w14:paraId="565AE2DD" w14:textId="0C5DBB48" w:rsidR="008F4D77" w:rsidRPr="008B6AAE" w:rsidRDefault="003A1403" w:rsidP="00213C7F">
      <w:pPr>
        <w:pStyle w:val="Heading1"/>
        <w:shd w:val="clear" w:color="auto" w:fill="FFFFFF"/>
        <w:spacing w:before="120" w:beforeAutospacing="0" w:after="120" w:afterAutospacing="0"/>
        <w:ind w:firstLine="567"/>
        <w:jc w:val="both"/>
        <w:rPr>
          <w:rFonts w:asciiTheme="majorHAnsi" w:hAnsiTheme="majorHAnsi" w:cstheme="majorHAnsi"/>
          <w:b w:val="0"/>
          <w:bCs w:val="0"/>
          <w:sz w:val="28"/>
          <w:szCs w:val="28"/>
          <w:shd w:val="clear" w:color="auto" w:fill="FFFFFF"/>
        </w:rPr>
      </w:pPr>
      <w:r w:rsidRPr="008B6AAE">
        <w:rPr>
          <w:rFonts w:asciiTheme="majorHAnsi" w:hAnsiTheme="majorHAnsi" w:cstheme="majorHAnsi"/>
          <w:b w:val="0"/>
          <w:bCs w:val="0"/>
          <w:sz w:val="28"/>
          <w:szCs w:val="28"/>
          <w:shd w:val="clear" w:color="auto" w:fill="FFFFFF"/>
        </w:rPr>
        <w:t>Thực hiện Thông tư số 06/ 2022/TT-BGDĐT ngày 11/5/2022 của Bộ Giáo dục và Đào tạo về hướng dẫn trang bị kiến thức, kỹ năng về phòng cháy, chữa cháy và cứu hộ, cứu nạn cho học sinh, sinh viên tại các cơ sở giáo dục</w:t>
      </w:r>
      <w:r w:rsidR="008110C9" w:rsidRPr="008B6AAE">
        <w:rPr>
          <w:rFonts w:asciiTheme="majorHAnsi" w:hAnsiTheme="majorHAnsi" w:cstheme="majorHAnsi"/>
          <w:b w:val="0"/>
          <w:bCs w:val="0"/>
          <w:sz w:val="28"/>
          <w:szCs w:val="28"/>
          <w:shd w:val="clear" w:color="auto" w:fill="FFFFFF"/>
        </w:rPr>
        <w:t xml:space="preserve">. </w:t>
      </w:r>
    </w:p>
    <w:p w14:paraId="76B6ABC3" w14:textId="5D525A20" w:rsidR="003A1403" w:rsidRPr="008B6AAE" w:rsidRDefault="00553517" w:rsidP="00213C7F">
      <w:pPr>
        <w:pStyle w:val="Heading1"/>
        <w:shd w:val="clear" w:color="auto" w:fill="FFFFFF"/>
        <w:spacing w:before="120" w:beforeAutospacing="0" w:after="120" w:afterAutospacing="0"/>
        <w:ind w:firstLine="567"/>
        <w:jc w:val="both"/>
        <w:rPr>
          <w:rFonts w:asciiTheme="majorHAnsi" w:hAnsiTheme="majorHAnsi" w:cstheme="majorHAnsi"/>
          <w:b w:val="0"/>
          <w:bCs w:val="0"/>
          <w:sz w:val="28"/>
          <w:szCs w:val="28"/>
          <w:shd w:val="clear" w:color="auto" w:fill="FFFFFF"/>
        </w:rPr>
      </w:pPr>
      <w:r w:rsidRPr="008B6AAE">
        <w:rPr>
          <w:rFonts w:asciiTheme="majorHAnsi" w:hAnsiTheme="majorHAnsi" w:cstheme="majorHAnsi"/>
          <w:b w:val="0"/>
          <w:bCs w:val="0"/>
          <w:sz w:val="28"/>
          <w:szCs w:val="28"/>
          <w:shd w:val="clear" w:color="auto" w:fill="FFFFFF"/>
        </w:rPr>
        <w:t xml:space="preserve">Trước khi thực hiện màn diễn tập, </w:t>
      </w:r>
      <w:r w:rsidR="00077C5E" w:rsidRPr="008B6AAE">
        <w:rPr>
          <w:rFonts w:asciiTheme="majorHAnsi" w:hAnsiTheme="majorHAnsi" w:cstheme="majorHAnsi"/>
          <w:b w:val="0"/>
          <w:bCs w:val="0"/>
          <w:sz w:val="28"/>
          <w:szCs w:val="28"/>
          <w:shd w:val="clear" w:color="auto" w:fill="FFFFFF"/>
        </w:rPr>
        <w:t xml:space="preserve">cán bộ, </w:t>
      </w:r>
      <w:r w:rsidRPr="008B6AAE">
        <w:rPr>
          <w:rFonts w:asciiTheme="majorHAnsi" w:hAnsiTheme="majorHAnsi" w:cstheme="majorHAnsi"/>
          <w:b w:val="0"/>
          <w:bCs w:val="0"/>
          <w:sz w:val="28"/>
          <w:szCs w:val="28"/>
          <w:shd w:val="clear" w:color="auto" w:fill="FFFFFF"/>
        </w:rPr>
        <w:t>giáo viên</w:t>
      </w:r>
      <w:r w:rsidR="004E417E" w:rsidRPr="008B6AAE">
        <w:rPr>
          <w:rFonts w:asciiTheme="majorHAnsi" w:hAnsiTheme="majorHAnsi" w:cstheme="majorHAnsi"/>
          <w:b w:val="0"/>
          <w:bCs w:val="0"/>
          <w:sz w:val="28"/>
          <w:szCs w:val="28"/>
          <w:shd w:val="clear" w:color="auto" w:fill="FFFFFF"/>
        </w:rPr>
        <w:t>, nhân viên</w:t>
      </w:r>
      <w:r w:rsidRPr="008B6AAE">
        <w:rPr>
          <w:rFonts w:asciiTheme="majorHAnsi" w:hAnsiTheme="majorHAnsi" w:cstheme="majorHAnsi"/>
          <w:b w:val="0"/>
          <w:bCs w:val="0"/>
          <w:sz w:val="28"/>
          <w:szCs w:val="28"/>
          <w:shd w:val="clear" w:color="auto" w:fill="FFFFFF"/>
        </w:rPr>
        <w:t xml:space="preserve"> và học sinh được cung cấp những thông tin về công tác phòng cháy, chữa cháy và cứu nạn, cứu hộ </w:t>
      </w:r>
      <w:r w:rsidR="00C05B41" w:rsidRPr="008B6AAE">
        <w:rPr>
          <w:rFonts w:asciiTheme="majorHAnsi" w:hAnsiTheme="majorHAnsi" w:cstheme="majorHAnsi"/>
          <w:b w:val="0"/>
          <w:bCs w:val="0"/>
          <w:sz w:val="28"/>
          <w:szCs w:val="28"/>
          <w:shd w:val="clear" w:color="auto" w:fill="FFFFFF"/>
        </w:rPr>
        <w:t>tại địa phương</w:t>
      </w:r>
      <w:r w:rsidRPr="008B6AAE">
        <w:rPr>
          <w:rFonts w:asciiTheme="majorHAnsi" w:hAnsiTheme="majorHAnsi" w:cstheme="majorHAnsi"/>
          <w:b w:val="0"/>
          <w:bCs w:val="0"/>
          <w:sz w:val="28"/>
          <w:szCs w:val="28"/>
          <w:shd w:val="clear" w:color="auto" w:fill="FFFFFF"/>
        </w:rPr>
        <w:t xml:space="preserve"> trong những năm gần đây; tìm hiểu những kiến thức cơ bản về phòng cháy, chữa cháy, nguyên nhân gây ra cháy, nổ; các biện pháp phòng cháy, chữa cháy và cứu nạn, cứu hộ, kỹ năng thoát hiểm…</w:t>
      </w:r>
    </w:p>
    <w:p w14:paraId="7318A9F1" w14:textId="4EC101C2" w:rsidR="00636D52" w:rsidRPr="008B6AAE" w:rsidRDefault="00636D52" w:rsidP="005B4209">
      <w:pPr>
        <w:pStyle w:val="Heading1"/>
        <w:shd w:val="clear" w:color="auto" w:fill="FFFFFF"/>
        <w:spacing w:before="120" w:beforeAutospacing="0" w:after="120" w:afterAutospacing="0"/>
        <w:jc w:val="center"/>
        <w:rPr>
          <w:rFonts w:asciiTheme="majorHAnsi" w:hAnsiTheme="majorHAnsi" w:cstheme="majorHAnsi"/>
          <w:sz w:val="28"/>
          <w:szCs w:val="28"/>
        </w:rPr>
      </w:pPr>
      <w:r w:rsidRPr="008B6AAE">
        <w:rPr>
          <w:rFonts w:asciiTheme="majorHAnsi" w:hAnsiTheme="majorHAnsi" w:cstheme="majorHAnsi"/>
          <w:noProof/>
          <w:sz w:val="28"/>
          <w:szCs w:val="28"/>
        </w:rPr>
        <w:drawing>
          <wp:inline distT="0" distB="0" distL="0" distR="0" wp14:anchorId="294C6007" wp14:editId="293941DE">
            <wp:extent cx="5111750" cy="2881454"/>
            <wp:effectExtent l="0" t="0" r="0" b="0"/>
            <wp:docPr id="2" name="Picture 2" descr="A group of children in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449" t="12428" r="25107"/>
                    <a:stretch/>
                  </pic:blipFill>
                  <pic:spPr bwMode="auto">
                    <a:xfrm>
                      <a:off x="0" y="0"/>
                      <a:ext cx="5133788" cy="2893877"/>
                    </a:xfrm>
                    <a:prstGeom prst="rect">
                      <a:avLst/>
                    </a:prstGeom>
                    <a:noFill/>
                    <a:ln>
                      <a:noFill/>
                    </a:ln>
                    <a:extLst>
                      <a:ext uri="{53640926-AAD7-44D8-BBD7-CCE9431645EC}">
                        <a14:shadowObscured xmlns:a14="http://schemas.microsoft.com/office/drawing/2010/main"/>
                      </a:ext>
                    </a:extLst>
                  </pic:spPr>
                </pic:pic>
              </a:graphicData>
            </a:graphic>
          </wp:inline>
        </w:drawing>
      </w:r>
    </w:p>
    <w:p w14:paraId="5046055B" w14:textId="6421B551" w:rsidR="00465F47" w:rsidRPr="00384A04" w:rsidRDefault="00636D52" w:rsidP="005B4209">
      <w:pPr>
        <w:spacing w:before="120" w:after="120" w:line="240" w:lineRule="auto"/>
        <w:jc w:val="center"/>
        <w:rPr>
          <w:rFonts w:asciiTheme="majorHAnsi" w:hAnsiTheme="majorHAnsi" w:cstheme="majorHAnsi"/>
          <w:i/>
          <w:iCs/>
          <w:sz w:val="24"/>
          <w:szCs w:val="24"/>
          <w:shd w:val="clear" w:color="auto" w:fill="FFFFFF"/>
        </w:rPr>
      </w:pPr>
      <w:r w:rsidRPr="00384A04">
        <w:rPr>
          <w:rFonts w:asciiTheme="majorHAnsi" w:hAnsiTheme="majorHAnsi" w:cstheme="majorHAnsi"/>
          <w:i/>
          <w:iCs/>
          <w:sz w:val="24"/>
          <w:szCs w:val="24"/>
        </w:rPr>
        <w:t xml:space="preserve">Học sinh giao lưu, trả lời câu hỏi về </w:t>
      </w:r>
      <w:r w:rsidRPr="00384A04">
        <w:rPr>
          <w:rFonts w:asciiTheme="majorHAnsi" w:hAnsiTheme="majorHAnsi" w:cstheme="majorHAnsi"/>
          <w:i/>
          <w:iCs/>
          <w:sz w:val="24"/>
          <w:szCs w:val="24"/>
          <w:shd w:val="clear" w:color="auto" w:fill="FFFFFF"/>
        </w:rPr>
        <w:t>phòng cháy, chữa cháy, thoát hiểm, thoát nạn,…</w:t>
      </w:r>
    </w:p>
    <w:p w14:paraId="7C35E11A" w14:textId="77777777" w:rsidR="00D64927" w:rsidRPr="008B6AAE" w:rsidRDefault="00D64927" w:rsidP="00213C7F">
      <w:pPr>
        <w:spacing w:before="120" w:after="120" w:line="240" w:lineRule="auto"/>
        <w:jc w:val="both"/>
        <w:rPr>
          <w:rFonts w:asciiTheme="majorHAnsi" w:hAnsiTheme="majorHAnsi" w:cstheme="majorHAnsi"/>
          <w:i/>
          <w:iCs/>
          <w:sz w:val="28"/>
          <w:szCs w:val="28"/>
          <w:shd w:val="clear" w:color="auto" w:fill="FFFFFF"/>
        </w:rPr>
      </w:pPr>
    </w:p>
    <w:p w14:paraId="2CD2F638" w14:textId="3196EBFD" w:rsidR="00636D52" w:rsidRDefault="007B74B0" w:rsidP="005B4209">
      <w:pPr>
        <w:spacing w:before="120" w:after="120" w:line="240" w:lineRule="auto"/>
        <w:jc w:val="center"/>
        <w:rPr>
          <w:rFonts w:asciiTheme="majorHAnsi" w:hAnsiTheme="majorHAnsi" w:cstheme="majorHAnsi"/>
          <w:sz w:val="28"/>
          <w:szCs w:val="28"/>
        </w:rPr>
      </w:pPr>
      <w:r w:rsidRPr="008B6AAE">
        <w:rPr>
          <w:rFonts w:asciiTheme="majorHAnsi" w:hAnsiTheme="majorHAnsi" w:cstheme="majorHAnsi"/>
          <w:noProof/>
          <w:sz w:val="28"/>
          <w:szCs w:val="28"/>
        </w:rPr>
        <w:lastRenderedPageBreak/>
        <w:drawing>
          <wp:inline distT="0" distB="0" distL="0" distR="0" wp14:anchorId="6A3FC339" wp14:editId="66D92C36">
            <wp:extent cx="5524500" cy="2745191"/>
            <wp:effectExtent l="0" t="0" r="0" b="0"/>
            <wp:docPr id="3" name="Picture 3" descr="A group of people standing around a fire extinguis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808" r="5235"/>
                    <a:stretch/>
                  </pic:blipFill>
                  <pic:spPr bwMode="auto">
                    <a:xfrm>
                      <a:off x="0" y="0"/>
                      <a:ext cx="5548897" cy="2757314"/>
                    </a:xfrm>
                    <a:prstGeom prst="rect">
                      <a:avLst/>
                    </a:prstGeom>
                    <a:noFill/>
                    <a:ln>
                      <a:noFill/>
                    </a:ln>
                    <a:extLst>
                      <a:ext uri="{53640926-AAD7-44D8-BBD7-CCE9431645EC}">
                        <a14:shadowObscured xmlns:a14="http://schemas.microsoft.com/office/drawing/2010/main"/>
                      </a:ext>
                    </a:extLst>
                  </pic:spPr>
                </pic:pic>
              </a:graphicData>
            </a:graphic>
          </wp:inline>
        </w:drawing>
      </w:r>
    </w:p>
    <w:p w14:paraId="4A27B2D0" w14:textId="18F3326B" w:rsidR="007B74B0" w:rsidRPr="00384A04" w:rsidRDefault="007B74B0" w:rsidP="00213C7F">
      <w:pPr>
        <w:spacing w:before="120" w:after="120" w:line="240" w:lineRule="auto"/>
        <w:jc w:val="both"/>
        <w:rPr>
          <w:rFonts w:asciiTheme="majorHAnsi" w:hAnsiTheme="majorHAnsi" w:cstheme="majorHAnsi"/>
          <w:i/>
          <w:iCs/>
          <w:sz w:val="26"/>
          <w:szCs w:val="26"/>
        </w:rPr>
      </w:pPr>
      <w:r w:rsidRPr="00384A04">
        <w:rPr>
          <w:rFonts w:asciiTheme="majorHAnsi" w:hAnsiTheme="majorHAnsi" w:cstheme="majorHAnsi"/>
          <w:i/>
          <w:iCs/>
          <w:sz w:val="26"/>
          <w:szCs w:val="26"/>
        </w:rPr>
        <w:t>Cán bộ, giáo viên, nhân viên của trường xem thị phạm cách sử dụng bình chữa cháy</w:t>
      </w:r>
    </w:p>
    <w:p w14:paraId="44E1EE70" w14:textId="77777777" w:rsidR="00384A04" w:rsidRPr="00EE01D9" w:rsidRDefault="00384A04" w:rsidP="00213C7F">
      <w:pPr>
        <w:spacing w:before="120" w:after="120" w:line="240" w:lineRule="auto"/>
        <w:jc w:val="both"/>
        <w:rPr>
          <w:rFonts w:asciiTheme="majorHAnsi" w:hAnsiTheme="majorHAnsi" w:cstheme="majorHAnsi"/>
          <w:i/>
          <w:iCs/>
          <w:sz w:val="28"/>
          <w:szCs w:val="28"/>
        </w:rPr>
      </w:pPr>
    </w:p>
    <w:p w14:paraId="3A815618" w14:textId="2EE3A76B" w:rsidR="00281977" w:rsidRPr="008B6AAE" w:rsidRDefault="00281977" w:rsidP="00384A04">
      <w:pPr>
        <w:spacing w:before="120" w:after="120" w:line="240" w:lineRule="auto"/>
        <w:jc w:val="center"/>
        <w:rPr>
          <w:rFonts w:asciiTheme="majorHAnsi" w:hAnsiTheme="majorHAnsi" w:cstheme="majorHAnsi"/>
          <w:sz w:val="28"/>
          <w:szCs w:val="28"/>
        </w:rPr>
      </w:pPr>
      <w:r w:rsidRPr="008B6AAE">
        <w:rPr>
          <w:rFonts w:asciiTheme="majorHAnsi" w:hAnsiTheme="majorHAnsi" w:cstheme="majorHAnsi"/>
          <w:noProof/>
          <w:sz w:val="28"/>
          <w:szCs w:val="28"/>
        </w:rPr>
        <w:drawing>
          <wp:inline distT="0" distB="0" distL="0" distR="0" wp14:anchorId="2F739BE3" wp14:editId="28A9E642">
            <wp:extent cx="5492750" cy="2455306"/>
            <wp:effectExtent l="0" t="0" r="0" b="0"/>
            <wp:docPr id="4" name="Picture 4" descr="A group of people standing around a fire extinguis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2496" cy="2459663"/>
                    </a:xfrm>
                    <a:prstGeom prst="rect">
                      <a:avLst/>
                    </a:prstGeom>
                    <a:noFill/>
                    <a:ln>
                      <a:noFill/>
                    </a:ln>
                  </pic:spPr>
                </pic:pic>
              </a:graphicData>
            </a:graphic>
          </wp:inline>
        </w:drawing>
      </w:r>
    </w:p>
    <w:p w14:paraId="6E9A90B4" w14:textId="2D6748F3" w:rsidR="00281977" w:rsidRPr="00384A04" w:rsidRDefault="00281977" w:rsidP="00384A04">
      <w:pPr>
        <w:spacing w:before="120" w:after="120" w:line="240" w:lineRule="auto"/>
        <w:jc w:val="center"/>
        <w:rPr>
          <w:rFonts w:asciiTheme="majorHAnsi" w:hAnsiTheme="majorHAnsi" w:cstheme="majorHAnsi"/>
          <w:i/>
          <w:iCs/>
          <w:sz w:val="26"/>
          <w:szCs w:val="26"/>
        </w:rPr>
      </w:pPr>
      <w:bookmarkStart w:id="0" w:name="_GoBack"/>
      <w:r w:rsidRPr="00384A04">
        <w:rPr>
          <w:rFonts w:asciiTheme="majorHAnsi" w:hAnsiTheme="majorHAnsi" w:cstheme="majorHAnsi"/>
          <w:i/>
          <w:iCs/>
          <w:sz w:val="26"/>
          <w:szCs w:val="26"/>
        </w:rPr>
        <w:t xml:space="preserve">Giáo </w:t>
      </w:r>
      <w:r w:rsidR="005E556A" w:rsidRPr="00384A04">
        <w:rPr>
          <w:rFonts w:asciiTheme="majorHAnsi" w:hAnsiTheme="majorHAnsi" w:cstheme="majorHAnsi"/>
          <w:i/>
          <w:iCs/>
          <w:sz w:val="26"/>
          <w:szCs w:val="26"/>
        </w:rPr>
        <w:t xml:space="preserve">viên </w:t>
      </w:r>
      <w:r w:rsidRPr="00384A04">
        <w:rPr>
          <w:rFonts w:asciiTheme="majorHAnsi" w:hAnsiTheme="majorHAnsi" w:cstheme="majorHAnsi"/>
          <w:i/>
          <w:iCs/>
          <w:sz w:val="26"/>
          <w:szCs w:val="26"/>
        </w:rPr>
        <w:t xml:space="preserve">thực hành cách sử dụng bình chữa cháy trong </w:t>
      </w:r>
      <w:r w:rsidR="005E556A" w:rsidRPr="00384A04">
        <w:rPr>
          <w:rFonts w:asciiTheme="majorHAnsi" w:hAnsiTheme="majorHAnsi" w:cstheme="majorHAnsi"/>
          <w:i/>
          <w:iCs/>
          <w:sz w:val="26"/>
          <w:szCs w:val="26"/>
        </w:rPr>
        <w:t>tình huống có cháy xảy ra.</w:t>
      </w:r>
      <w:bookmarkEnd w:id="0"/>
    </w:p>
    <w:sectPr w:rsidR="00281977" w:rsidRPr="00384A04" w:rsidSect="005B4209">
      <w:pgSz w:w="11907" w:h="16840" w:code="9"/>
      <w:pgMar w:top="709"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475584"/>
    <w:rsid w:val="00077C5E"/>
    <w:rsid w:val="00213C7F"/>
    <w:rsid w:val="00281977"/>
    <w:rsid w:val="00311547"/>
    <w:rsid w:val="00384A04"/>
    <w:rsid w:val="003A1403"/>
    <w:rsid w:val="00424DFC"/>
    <w:rsid w:val="00465F47"/>
    <w:rsid w:val="00475584"/>
    <w:rsid w:val="004E417E"/>
    <w:rsid w:val="005038E1"/>
    <w:rsid w:val="005250D4"/>
    <w:rsid w:val="00553517"/>
    <w:rsid w:val="005B4209"/>
    <w:rsid w:val="005E556A"/>
    <w:rsid w:val="00636D52"/>
    <w:rsid w:val="007B74B0"/>
    <w:rsid w:val="008110C9"/>
    <w:rsid w:val="008B6AAE"/>
    <w:rsid w:val="008F4D77"/>
    <w:rsid w:val="00A863FA"/>
    <w:rsid w:val="00C05B41"/>
    <w:rsid w:val="00D03E0C"/>
    <w:rsid w:val="00D07A25"/>
    <w:rsid w:val="00D64927"/>
    <w:rsid w:val="00E8347A"/>
    <w:rsid w:val="00EE01D9"/>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C41F8"/>
  <w15:chartTrackingRefBased/>
  <w15:docId w15:val="{E0282120-2C3B-41ED-9063-3E2B07F41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F47"/>
  </w:style>
  <w:style w:type="paragraph" w:styleId="Heading1">
    <w:name w:val="heading 1"/>
    <w:basedOn w:val="Normal"/>
    <w:link w:val="Heading1Char"/>
    <w:uiPriority w:val="9"/>
    <w:qFormat/>
    <w:rsid w:val="00E8347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47A"/>
    <w:rPr>
      <w:rFonts w:ascii="Times New Roman" w:eastAsia="Times New Roman" w:hAnsi="Times New Roman" w:cs="Times New Roman"/>
      <w:b/>
      <w:bCs/>
      <w:kern w:val="36"/>
      <w:sz w:val="48"/>
      <w:szCs w:val="48"/>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4131162">
      <w:bodyDiv w:val="1"/>
      <w:marLeft w:val="0"/>
      <w:marRight w:val="0"/>
      <w:marTop w:val="0"/>
      <w:marBottom w:val="0"/>
      <w:divBdr>
        <w:top w:val="none" w:sz="0" w:space="0" w:color="auto"/>
        <w:left w:val="none" w:sz="0" w:space="0" w:color="auto"/>
        <w:bottom w:val="none" w:sz="0" w:space="0" w:color="auto"/>
        <w:right w:val="none" w:sz="0" w:space="0" w:color="auto"/>
      </w:divBdr>
    </w:div>
    <w:div w:id="1161657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173</Words>
  <Characters>987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24</cp:revision>
  <dcterms:created xsi:type="dcterms:W3CDTF">2023-11-02T13:26:00Z</dcterms:created>
  <dcterms:modified xsi:type="dcterms:W3CDTF">2023-11-02T13:54:00Z</dcterms:modified>
</cp:coreProperties>
</file>